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47" w:rsidRPr="00594615" w:rsidRDefault="00594615" w:rsidP="00781F47">
      <w:pPr>
        <w:pStyle w:val="2"/>
        <w:rPr>
          <w:rFonts w:ascii="Times New Roman" w:hAnsi="Times New Roman" w:cs="Times New Roman"/>
          <w:i w:val="0"/>
        </w:rPr>
      </w:pPr>
      <w:bookmarkStart w:id="0" w:name="_Toc164679148"/>
      <w:r w:rsidRPr="00594615">
        <w:rPr>
          <w:rFonts w:ascii="Times New Roman" w:hAnsi="Times New Roman" w:cs="Times New Roman"/>
          <w:i w:val="0"/>
        </w:rPr>
        <w:t>Тест 10</w:t>
      </w:r>
      <w:proofErr w:type="gramStart"/>
      <w:r w:rsidRPr="00594615">
        <w:rPr>
          <w:rFonts w:ascii="Times New Roman" w:hAnsi="Times New Roman" w:cs="Times New Roman"/>
          <w:i w:val="0"/>
        </w:rPr>
        <w:t xml:space="preserve">кл </w:t>
      </w:r>
      <w:r w:rsidR="00781F47" w:rsidRPr="00594615">
        <w:rPr>
          <w:rFonts w:ascii="Times New Roman" w:hAnsi="Times New Roman" w:cs="Times New Roman"/>
          <w:i w:val="0"/>
        </w:rPr>
        <w:t xml:space="preserve"> </w:t>
      </w:r>
      <w:bookmarkStart w:id="1" w:name="_GoBack"/>
      <w:r w:rsidR="00781F47" w:rsidRPr="00594615">
        <w:rPr>
          <w:rFonts w:ascii="Times New Roman" w:hAnsi="Times New Roman" w:cs="Times New Roman"/>
          <w:i w:val="0"/>
        </w:rPr>
        <w:t>Кодирование</w:t>
      </w:r>
      <w:proofErr w:type="gramEnd"/>
      <w:r w:rsidR="00781F47" w:rsidRPr="00594615">
        <w:rPr>
          <w:rFonts w:ascii="Times New Roman" w:hAnsi="Times New Roman" w:cs="Times New Roman"/>
          <w:i w:val="0"/>
        </w:rPr>
        <w:t xml:space="preserve"> графической информации</w:t>
      </w:r>
      <w:bookmarkEnd w:id="0"/>
      <w:bookmarkEnd w:id="1"/>
    </w:p>
    <w:p w:rsidR="00781F47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Пространственная дискретизация – это:</w:t>
      </w:r>
    </w:p>
    <w:p w:rsidR="00781F47" w:rsidRDefault="00781F47" w:rsidP="00781F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преобразование графической информации из аналоговой формы в дискретную</w:t>
      </w:r>
    </w:p>
    <w:p w:rsidR="00781F47" w:rsidRDefault="00781F47" w:rsidP="00781F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преобразование графической информации из дискретной формы в аналоговую</w:t>
      </w:r>
    </w:p>
    <w:p w:rsidR="00781F47" w:rsidRDefault="00781F47" w:rsidP="00781F47">
      <w:pPr>
        <w:rPr>
          <w:sz w:val="28"/>
          <w:szCs w:val="28"/>
        </w:rPr>
      </w:pPr>
    </w:p>
    <w:p w:rsidR="00781F47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Разрешающая способность изображения – это:</w:t>
      </w:r>
    </w:p>
    <w:p w:rsidR="00781F47" w:rsidRDefault="00781F47" w:rsidP="00781F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точек по горизонтали</w:t>
      </w:r>
    </w:p>
    <w:p w:rsidR="00781F47" w:rsidRDefault="00781F47" w:rsidP="00781F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точек по вертикали</w:t>
      </w:r>
    </w:p>
    <w:p w:rsidR="00781F47" w:rsidRDefault="00781F47" w:rsidP="00781F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точек на единицу длины</w:t>
      </w:r>
    </w:p>
    <w:p w:rsidR="00781F47" w:rsidRDefault="00781F47" w:rsidP="00781F47">
      <w:pPr>
        <w:rPr>
          <w:sz w:val="28"/>
          <w:szCs w:val="28"/>
        </w:rPr>
      </w:pPr>
    </w:p>
    <w:p w:rsidR="00781F47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палитре 32 цвета. Чему равна глубина цвета?</w:t>
      </w:r>
    </w:p>
    <w:p w:rsidR="00781F47" w:rsidRDefault="00781F47" w:rsidP="00781F4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бит</w:t>
      </w:r>
    </w:p>
    <w:p w:rsidR="00781F47" w:rsidRDefault="00781F47" w:rsidP="00781F4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бита</w:t>
      </w:r>
    </w:p>
    <w:p w:rsidR="00781F47" w:rsidRDefault="00781F47" w:rsidP="00781F4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бита</w:t>
      </w:r>
    </w:p>
    <w:p w:rsidR="00781F47" w:rsidRDefault="00781F47" w:rsidP="00781F4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 бита</w:t>
      </w:r>
    </w:p>
    <w:p w:rsidR="00781F47" w:rsidRPr="0087042E" w:rsidRDefault="00781F47" w:rsidP="00781F47">
      <w:pPr>
        <w:numPr>
          <w:ilvl w:val="0"/>
          <w:numId w:val="4"/>
        </w:numPr>
        <w:rPr>
          <w:sz w:val="28"/>
          <w:szCs w:val="28"/>
        </w:rPr>
      </w:pPr>
      <w:r w:rsidRPr="0087042E">
        <w:rPr>
          <w:sz w:val="28"/>
          <w:szCs w:val="28"/>
        </w:rPr>
        <w:t>5 битов</w:t>
      </w:r>
    </w:p>
    <w:p w:rsidR="00781F47" w:rsidRPr="0087042E" w:rsidRDefault="00781F47" w:rsidP="00781F47">
      <w:pPr>
        <w:ind w:left="708"/>
        <w:rPr>
          <w:sz w:val="28"/>
          <w:szCs w:val="28"/>
        </w:rPr>
      </w:pPr>
    </w:p>
    <w:p w:rsidR="00781F47" w:rsidRPr="0087042E" w:rsidRDefault="00781F47" w:rsidP="00781F47">
      <w:pPr>
        <w:numPr>
          <w:ilvl w:val="0"/>
          <w:numId w:val="1"/>
        </w:numPr>
        <w:rPr>
          <w:sz w:val="28"/>
          <w:szCs w:val="28"/>
        </w:rPr>
      </w:pPr>
      <w:r w:rsidRPr="0087042E">
        <w:rPr>
          <w:sz w:val="28"/>
          <w:szCs w:val="28"/>
        </w:rPr>
        <w:t>В палитре 16 цветов. Чему равна глубина цвета?</w:t>
      </w:r>
    </w:p>
    <w:p w:rsidR="00781F47" w:rsidRPr="0087042E" w:rsidRDefault="00781F47" w:rsidP="00781F47">
      <w:pPr>
        <w:numPr>
          <w:ilvl w:val="0"/>
          <w:numId w:val="5"/>
        </w:numPr>
        <w:rPr>
          <w:sz w:val="28"/>
          <w:szCs w:val="28"/>
        </w:rPr>
      </w:pPr>
      <w:r w:rsidRPr="0087042E">
        <w:rPr>
          <w:sz w:val="28"/>
          <w:szCs w:val="28"/>
        </w:rPr>
        <w:t>1 бит</w:t>
      </w:r>
    </w:p>
    <w:p w:rsidR="00781F47" w:rsidRPr="0087042E" w:rsidRDefault="00781F47" w:rsidP="00781F47">
      <w:pPr>
        <w:numPr>
          <w:ilvl w:val="0"/>
          <w:numId w:val="5"/>
        </w:numPr>
        <w:rPr>
          <w:sz w:val="28"/>
          <w:szCs w:val="28"/>
        </w:rPr>
      </w:pPr>
      <w:r w:rsidRPr="0087042E">
        <w:rPr>
          <w:sz w:val="28"/>
          <w:szCs w:val="28"/>
        </w:rPr>
        <w:t>2 бита</w:t>
      </w:r>
    </w:p>
    <w:p w:rsidR="00781F47" w:rsidRPr="0087042E" w:rsidRDefault="00781F47" w:rsidP="00781F47">
      <w:pPr>
        <w:numPr>
          <w:ilvl w:val="0"/>
          <w:numId w:val="5"/>
        </w:numPr>
        <w:rPr>
          <w:sz w:val="28"/>
          <w:szCs w:val="28"/>
        </w:rPr>
      </w:pPr>
      <w:r w:rsidRPr="0087042E">
        <w:rPr>
          <w:sz w:val="28"/>
          <w:szCs w:val="28"/>
        </w:rPr>
        <w:t>3 бита</w:t>
      </w:r>
    </w:p>
    <w:p w:rsidR="00781F47" w:rsidRPr="0087042E" w:rsidRDefault="00781F47" w:rsidP="00781F47">
      <w:pPr>
        <w:numPr>
          <w:ilvl w:val="0"/>
          <w:numId w:val="5"/>
        </w:numPr>
        <w:rPr>
          <w:sz w:val="28"/>
          <w:szCs w:val="28"/>
        </w:rPr>
      </w:pPr>
      <w:r w:rsidRPr="0087042E">
        <w:rPr>
          <w:sz w:val="28"/>
          <w:szCs w:val="28"/>
        </w:rPr>
        <w:t>4 бита</w:t>
      </w:r>
    </w:p>
    <w:p w:rsidR="00781F47" w:rsidRPr="0087042E" w:rsidRDefault="00781F47" w:rsidP="00781F47">
      <w:pPr>
        <w:numPr>
          <w:ilvl w:val="0"/>
          <w:numId w:val="5"/>
        </w:numPr>
        <w:rPr>
          <w:sz w:val="28"/>
          <w:szCs w:val="28"/>
        </w:rPr>
      </w:pPr>
      <w:r w:rsidRPr="0087042E">
        <w:rPr>
          <w:sz w:val="28"/>
          <w:szCs w:val="28"/>
        </w:rPr>
        <w:t>5 битов</w:t>
      </w:r>
    </w:p>
    <w:p w:rsidR="00781F47" w:rsidRPr="00A01EB8" w:rsidRDefault="00781F47" w:rsidP="00781F47">
      <w:pPr>
        <w:ind w:left="708"/>
        <w:rPr>
          <w:sz w:val="16"/>
          <w:szCs w:val="16"/>
        </w:rPr>
      </w:pPr>
    </w:p>
    <w:p w:rsidR="00781F47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в палитре цветов, если глубина цвета равна 1 бит?</w:t>
      </w:r>
    </w:p>
    <w:p w:rsidR="00781F47" w:rsidRDefault="00781F47" w:rsidP="00781F4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цвета</w:t>
      </w:r>
    </w:p>
    <w:p w:rsidR="00781F47" w:rsidRDefault="00781F47" w:rsidP="00781F4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 цвета</w:t>
      </w:r>
    </w:p>
    <w:p w:rsidR="00781F47" w:rsidRDefault="00781F47" w:rsidP="00781F4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 цветов</w:t>
      </w:r>
    </w:p>
    <w:p w:rsidR="00781F47" w:rsidRDefault="00781F47" w:rsidP="00781F4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16 цветов</w:t>
      </w:r>
    </w:p>
    <w:p w:rsidR="00781F47" w:rsidRDefault="00781F47" w:rsidP="00781F4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32 цвета</w:t>
      </w:r>
    </w:p>
    <w:p w:rsidR="00781F47" w:rsidRDefault="00781F47" w:rsidP="00781F47">
      <w:pPr>
        <w:rPr>
          <w:sz w:val="28"/>
          <w:szCs w:val="28"/>
        </w:rPr>
      </w:pPr>
    </w:p>
    <w:p w:rsidR="00781F47" w:rsidRDefault="00781F47" w:rsidP="00781F47">
      <w:pPr>
        <w:rPr>
          <w:sz w:val="28"/>
          <w:szCs w:val="28"/>
        </w:rPr>
      </w:pPr>
    </w:p>
    <w:p w:rsidR="00781F47" w:rsidRPr="0087042E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в палитре цветов, если глубина цвета </w:t>
      </w:r>
      <w:r w:rsidRPr="0087042E">
        <w:rPr>
          <w:sz w:val="28"/>
          <w:szCs w:val="28"/>
        </w:rPr>
        <w:t>равна 3 бита?</w:t>
      </w:r>
    </w:p>
    <w:p w:rsidR="00781F47" w:rsidRDefault="00781F47" w:rsidP="00781F4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 цвета</w:t>
      </w:r>
    </w:p>
    <w:p w:rsidR="00781F47" w:rsidRDefault="00781F47" w:rsidP="00781F4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4 цвета</w:t>
      </w:r>
    </w:p>
    <w:p w:rsidR="00781F47" w:rsidRDefault="00781F47" w:rsidP="00781F4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8 цветов</w:t>
      </w:r>
    </w:p>
    <w:p w:rsidR="00781F47" w:rsidRDefault="00781F47" w:rsidP="00781F4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16 цветов</w:t>
      </w:r>
    </w:p>
    <w:p w:rsidR="00781F47" w:rsidRDefault="00781F47" w:rsidP="00781F4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32 цвета</w:t>
      </w:r>
    </w:p>
    <w:p w:rsidR="00781F47" w:rsidRDefault="00781F47" w:rsidP="00781F47">
      <w:pPr>
        <w:ind w:left="360"/>
        <w:rPr>
          <w:sz w:val="28"/>
          <w:szCs w:val="28"/>
        </w:rPr>
      </w:pPr>
    </w:p>
    <w:p w:rsidR="00781F47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Цветное изображение с палитрой из 8 цветов имеет размер 100х200 точек. Какой информационный объем имеет изображение?</w:t>
      </w:r>
    </w:p>
    <w:p w:rsidR="00781F47" w:rsidRDefault="00781F47" w:rsidP="00781F4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7500 байт</w:t>
      </w:r>
    </w:p>
    <w:p w:rsidR="00781F47" w:rsidRDefault="00781F47" w:rsidP="00781F4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160000 бит</w:t>
      </w:r>
    </w:p>
    <w:p w:rsidR="00781F47" w:rsidRDefault="00781F47" w:rsidP="00781F4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160000 байт</w:t>
      </w:r>
    </w:p>
    <w:p w:rsidR="00781F47" w:rsidRDefault="00781F47" w:rsidP="00781F4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60000 байт</w:t>
      </w:r>
    </w:p>
    <w:p w:rsidR="00781F47" w:rsidRDefault="00781F47" w:rsidP="00781F47">
      <w:pPr>
        <w:rPr>
          <w:sz w:val="28"/>
          <w:szCs w:val="28"/>
        </w:rPr>
      </w:pPr>
    </w:p>
    <w:p w:rsidR="00781F47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цветов в палитре, если цветное изображение имеет размер 20х30 точек, а информационный объем равен 150 байт?</w:t>
      </w:r>
    </w:p>
    <w:p w:rsidR="00781F47" w:rsidRDefault="00781F47" w:rsidP="00781F4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 цвета</w:t>
      </w:r>
    </w:p>
    <w:p w:rsidR="00781F47" w:rsidRDefault="00781F47" w:rsidP="00781F4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 цвета</w:t>
      </w:r>
    </w:p>
    <w:p w:rsidR="00781F47" w:rsidRDefault="00781F47" w:rsidP="00781F4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 цвета</w:t>
      </w:r>
    </w:p>
    <w:p w:rsidR="00781F47" w:rsidRDefault="00781F47" w:rsidP="00781F4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 цветов</w:t>
      </w:r>
    </w:p>
    <w:p w:rsidR="00781F47" w:rsidRDefault="00781F47" w:rsidP="00781F47">
      <w:pPr>
        <w:rPr>
          <w:sz w:val="28"/>
          <w:szCs w:val="28"/>
        </w:rPr>
      </w:pPr>
    </w:p>
    <w:p w:rsidR="00781F47" w:rsidRDefault="00781F47" w:rsidP="00781F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 объем фотографии размером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, если каждая точка окрашена в один из 4 цветов, а разрешающая способность 20 точек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длины?</w:t>
      </w:r>
    </w:p>
    <w:p w:rsidR="00781F47" w:rsidRDefault="00781F47" w:rsidP="00781F4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5600 байт</w:t>
      </w:r>
    </w:p>
    <w:p w:rsidR="00781F47" w:rsidRDefault="00781F47" w:rsidP="00781F4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44800 байт</w:t>
      </w:r>
    </w:p>
    <w:p w:rsidR="00781F47" w:rsidRDefault="00781F47" w:rsidP="00781F4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2240 бит</w:t>
      </w:r>
    </w:p>
    <w:p w:rsidR="00781F47" w:rsidRDefault="00781F47" w:rsidP="00781F4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11200 байт</w:t>
      </w:r>
    </w:p>
    <w:p w:rsidR="00CA0769" w:rsidRDefault="00594615"/>
    <w:sectPr w:rsidR="00CA0769" w:rsidSect="00C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43A"/>
    <w:multiLevelType w:val="hybridMultilevel"/>
    <w:tmpl w:val="AE2E9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C268A"/>
    <w:multiLevelType w:val="hybridMultilevel"/>
    <w:tmpl w:val="283A9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2262B"/>
    <w:multiLevelType w:val="hybridMultilevel"/>
    <w:tmpl w:val="D54C423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EE54E51"/>
    <w:multiLevelType w:val="hybridMultilevel"/>
    <w:tmpl w:val="49B86C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61CE8"/>
    <w:multiLevelType w:val="hybridMultilevel"/>
    <w:tmpl w:val="B18265D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12963FB"/>
    <w:multiLevelType w:val="hybridMultilevel"/>
    <w:tmpl w:val="3FD8A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F0F04"/>
    <w:multiLevelType w:val="hybridMultilevel"/>
    <w:tmpl w:val="62501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81328"/>
    <w:multiLevelType w:val="hybridMultilevel"/>
    <w:tmpl w:val="93D4C3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E7180"/>
    <w:multiLevelType w:val="hybridMultilevel"/>
    <w:tmpl w:val="B22239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2F0818"/>
    <w:multiLevelType w:val="hybridMultilevel"/>
    <w:tmpl w:val="348AE2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F47"/>
    <w:rsid w:val="001753E3"/>
    <w:rsid w:val="003573E2"/>
    <w:rsid w:val="00594615"/>
    <w:rsid w:val="00781F47"/>
    <w:rsid w:val="00C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43122"/>
  <w15:docId w15:val="{5D60EE2A-7436-4A1A-B22E-A34D6517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1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F4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2</cp:revision>
  <dcterms:created xsi:type="dcterms:W3CDTF">2017-01-10T13:27:00Z</dcterms:created>
  <dcterms:modified xsi:type="dcterms:W3CDTF">2017-01-11T10:30:00Z</dcterms:modified>
</cp:coreProperties>
</file>